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5" w:rsidRDefault="002C0775" w:rsidP="002C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C0775" w:rsidRDefault="002C0775" w:rsidP="002C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2C0775" w:rsidRDefault="002C0775" w:rsidP="002C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02 Участие в лечебно-диагностическом и реабилитационном процессах</w:t>
      </w:r>
    </w:p>
    <w:p w:rsidR="00A27CEF" w:rsidRPr="00A27CEF" w:rsidRDefault="00A12FDC" w:rsidP="002C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12FDC">
        <w:rPr>
          <w:rFonts w:ascii="Times New Roman" w:hAnsi="Times New Roman" w:cs="Times New Roman"/>
          <w:b/>
          <w:bCs/>
          <w:sz w:val="28"/>
          <w:szCs w:val="24"/>
        </w:rPr>
        <w:t>МДК.</w:t>
      </w:r>
      <w:r w:rsidR="002C0775">
        <w:rPr>
          <w:rFonts w:ascii="Times New Roman" w:hAnsi="Times New Roman" w:cs="Times New Roman"/>
          <w:b/>
          <w:bCs/>
          <w:sz w:val="28"/>
          <w:szCs w:val="24"/>
        </w:rPr>
        <w:t xml:space="preserve"> 02.01.05</w:t>
      </w:r>
      <w:r w:rsidRPr="00A12FDC">
        <w:rPr>
          <w:rFonts w:ascii="Times New Roman" w:hAnsi="Times New Roman" w:cs="Times New Roman"/>
          <w:b/>
          <w:bCs/>
          <w:sz w:val="28"/>
          <w:szCs w:val="24"/>
        </w:rPr>
        <w:t xml:space="preserve"> Сестринск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ий уход при различных заболеваниях и состояниях в клинике инфекционных </w:t>
      </w:r>
      <w:r w:rsidRPr="00A12FDC">
        <w:rPr>
          <w:rFonts w:ascii="Times New Roman" w:hAnsi="Times New Roman" w:cs="Times New Roman"/>
          <w:b/>
          <w:bCs/>
          <w:sz w:val="28"/>
          <w:szCs w:val="24"/>
        </w:rPr>
        <w:t>болезней</w:t>
      </w:r>
      <w:r w:rsidRPr="00A12FDC">
        <w:rPr>
          <w:rFonts w:ascii="Times New Roman" w:hAnsi="Times New Roman" w:cs="Times New Roman"/>
          <w:b/>
          <w:bCs/>
          <w:sz w:val="28"/>
          <w:szCs w:val="24"/>
        </w:rPr>
        <w:cr/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6C688D">
        <w:rPr>
          <w:rFonts w:ascii="Times New Roman" w:hAnsi="Times New Roman" w:cs="Times New Roman"/>
          <w:bCs/>
          <w:sz w:val="24"/>
          <w:szCs w:val="24"/>
        </w:rPr>
        <w:t>1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МЕСТНЫЙ СИМПТОМ РОЖИСТОГО ВОСПАЛЕНИЯ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инфильтрация с цианотичным оттенком кожи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разлитое покраснение кожи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подергивание мышц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гиперемия кожи с четкими границами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ОСНОВНОЙ ПРИЧИНОЙ </w:t>
      </w:r>
      <w:r w:rsidRPr="006C688D">
        <w:rPr>
          <w:rFonts w:ascii="Times New Roman" w:hAnsi="Times New Roman" w:cs="Times New Roman"/>
          <w:bCs/>
          <w:sz w:val="24"/>
          <w:szCs w:val="24"/>
        </w:rPr>
        <w:t>ВО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ЗНИКНОВЕНИЯ </w:t>
      </w:r>
      <w:r w:rsidRPr="006C688D">
        <w:rPr>
          <w:rFonts w:ascii="Times New Roman" w:hAnsi="Times New Roman" w:cs="Times New Roman"/>
          <w:bCs/>
          <w:sz w:val="24"/>
          <w:szCs w:val="24"/>
        </w:rPr>
        <w:t>ПИЩЕВОЙ ТОКСИКОИНФЕКЦИИ ЯВЛЯЕТСЯ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нарушение личной гигиены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проникновение в организм непатогенной микрофлоры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проникновение в организм токсигенных микроорганизмов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употребление ядохимикатов с продуктами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3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ПРИЧИНОЙ ПЛАНОВОЙ ГОСПИТАЛИЗАЦИИ ЯВЛЯЕТСЯ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1) возможные осложнения с развитием неотложных состояний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наличие свободных мест в стационаре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неадекватное поведение пациента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бессознательное состояние пациента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4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СЫПНОЙ ТИФ ХАРАКТЕРИЗУЕТСЯ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высокой лихорадкой длительностью до 7-10 дней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постепенным началом болезни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наличием гепатолиенального синдрома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полиаденопатией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5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.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ПРИЧИНОЙ ИНФИЦИРОВАНИЯ ГЕПАТИТОМ С</w:t>
      </w:r>
      <w:r w:rsidRPr="006C688D">
        <w:rPr>
          <w:rFonts w:ascii="Times New Roman" w:hAnsi="Times New Roman" w:cs="Times New Roman"/>
          <w:bCs/>
          <w:sz w:val="24"/>
          <w:szCs w:val="24"/>
        </w:rPr>
        <w:t xml:space="preserve"> МОЖЕТ БЫТЬ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1) прямое переливание крови без обследования донора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употребление недоброкачественной воды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употребление просроченных продуктов питания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пользование общей посудой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6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ПРИЧИНОЙ </w:t>
      </w:r>
      <w:r w:rsidRPr="006C688D">
        <w:rPr>
          <w:rFonts w:ascii="Times New Roman" w:hAnsi="Times New Roman" w:cs="Times New Roman"/>
          <w:bCs/>
          <w:sz w:val="24"/>
          <w:szCs w:val="24"/>
        </w:rPr>
        <w:t>Н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АЛОЖЕНИЯ КАРАНТИНА НА ГРУППУ</w:t>
      </w:r>
      <w:r w:rsidRPr="006C688D">
        <w:rPr>
          <w:rFonts w:ascii="Times New Roman" w:hAnsi="Times New Roman" w:cs="Times New Roman"/>
          <w:bCs/>
          <w:sz w:val="24"/>
          <w:szCs w:val="24"/>
        </w:rPr>
        <w:t>ДЕТСКОГО САДА ЯВЛЯЕТСЯ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1) наличие контактных детей в группе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lastRenderedPageBreak/>
        <w:t xml:space="preserve">2) перевод детей в другую группу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проведение дезинфекции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бактериологическое обследование персонала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7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.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88D"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 ПЕРЕНОСЧИКОМ ВОЗБУДИТЕЛЯ</w:t>
      </w:r>
      <w:r w:rsidRPr="006C688D">
        <w:rPr>
          <w:rFonts w:ascii="Times New Roman" w:hAnsi="Times New Roman" w:cs="Times New Roman"/>
          <w:bCs/>
          <w:sz w:val="24"/>
          <w:szCs w:val="24"/>
        </w:rPr>
        <w:t xml:space="preserve"> СЫПНОГО ТИФА ЯВЛЯЕТСЯ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комар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постельный клещ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травяной клещ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платяная вошь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8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ИСТОЧНИКАМИ ИНФЕКЦИИ ПРИ БЕШЕНСТВЕ ЯВЛЯЮТСЯ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утки, гуси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</w:t>
      </w:r>
      <w:r w:rsidR="00A12FDC" w:rsidRPr="006C688D">
        <w:rPr>
          <w:rFonts w:ascii="Times New Roman" w:hAnsi="Times New Roman" w:cs="Times New Roman"/>
          <w:sz w:val="24"/>
          <w:szCs w:val="24"/>
        </w:rPr>
        <w:t>собаки, лисы, кошки, волки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иксодовые клещи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полевые мыши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9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КОЛИЧЕСТВО МОЧИ ПРИ ГЕМОРРАГИЧЕСКОЙ ЛИХОРАДКЕ С ПОЧЕЧНЫМ СИНДРОМОМ УМЕНЬШАЕТСЯ В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лихорадочном периоде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</w:t>
      </w:r>
      <w:r w:rsidR="00A12FDC" w:rsidRPr="006C688D">
        <w:rPr>
          <w:rFonts w:ascii="Times New Roman" w:hAnsi="Times New Roman" w:cs="Times New Roman"/>
          <w:sz w:val="24"/>
          <w:szCs w:val="24"/>
        </w:rPr>
        <w:t>олигурическом периоде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полиурическом периоде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период реконвалесценции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10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НАЗОВИТЕ МЕХАНИЗМ ПЕРЕДАЧИ ШИГЕЛЛЕЗА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воздушно - пылевой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воздушно- капельный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парентеральный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11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НАЗОВИТЕ ВЕДУЩИЕ КЛИНИЧЕСКИЕ СИМПТОМЫ ГРИППА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головная боль, головокружение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диспептические расстройства, цианоз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лихорадка, катаральные явления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тахикардия, одышка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12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ЧАЩЕ ВСЕГО ОСТРЫМИ </w:t>
      </w:r>
      <w:r w:rsidRPr="006C688D">
        <w:rPr>
          <w:rFonts w:ascii="Times New Roman" w:hAnsi="Times New Roman" w:cs="Times New Roman"/>
          <w:bCs/>
          <w:sz w:val="24"/>
          <w:szCs w:val="24"/>
        </w:rPr>
        <w:t>РЕСПИРАТОРНЫМИ ВИРУСНЫМИ ИНФЕКЦИЯМИ БОЛЕЮТ ДЕТИ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1) посещающие детские учреждения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живущие в домашних условиях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lastRenderedPageBreak/>
        <w:t xml:space="preserve">3) с достаточным иммунитетом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с нарушением слуха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13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УКАЖИТЕ ОСНОВНОЙ МЕХАНИЗМ ПЕРЕДАЧИ ГЕПАТИТА А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вертикальный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аэрогенный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половой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фекально-оральный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14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К АНТРОПОЗООНОЗНОЙ ИНФЕКЦИИ ОТНОСИТСЯ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грипп, корь, рожа свиней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</w:t>
      </w:r>
      <w:r w:rsidR="00A12FDC" w:rsidRPr="006C688D">
        <w:rPr>
          <w:rFonts w:ascii="Times New Roman" w:hAnsi="Times New Roman" w:cs="Times New Roman"/>
          <w:sz w:val="24"/>
          <w:szCs w:val="24"/>
        </w:rPr>
        <w:t>сибирская язва, бешенство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куриная холера, грипп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сальмонеллез, холера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15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ИСТОЧНИКОМ ИНФЕКЦИИ ПРИ ГРИППЕ ЯВЛЯЕТСЯ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животные - резервуар вируса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реконвалесцент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больной человек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птицы-резервуар вируса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16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ПАЦИЕНТАМ С БРЮШНЫМ ТИФОМ ПРИ </w:t>
      </w:r>
      <w:r w:rsidRPr="006C688D">
        <w:rPr>
          <w:rFonts w:ascii="Times New Roman" w:hAnsi="Times New Roman" w:cs="Times New Roman"/>
          <w:bCs/>
          <w:sz w:val="24"/>
          <w:szCs w:val="24"/>
        </w:rPr>
        <w:t>ЗАДЕРЖКЕ СТУЛА РЕКОМЕНДУЮТ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слабительные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массаж живота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продукты, богатые клетчаткой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щадящую очистительную клизму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17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. УВЕЛИЧЕНИЕ ЗАТЫЛОЧНЫХ И</w:t>
      </w:r>
      <w:r w:rsidRPr="006C688D">
        <w:rPr>
          <w:rFonts w:ascii="Times New Roman" w:hAnsi="Times New Roman" w:cs="Times New Roman"/>
          <w:bCs/>
          <w:sz w:val="24"/>
          <w:szCs w:val="24"/>
        </w:rPr>
        <w:t xml:space="preserve"> ЗАДНЕШЕЙНЫХ ЛИМФАТИЧЕСКИХ УЗЛОВ - ХАРАКТЕРНЫЙ СИМПТОМ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ангины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хронического тонзиллита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ветряной оспы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краснухи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18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ПЯТНИСТО-ПАПУЛЕЗНАЯ СЫПЬ ХАРАКТЕРНА ДЛЯ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ветряной оспы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</w:t>
      </w:r>
      <w:r w:rsidR="00A12FDC" w:rsidRPr="006C688D">
        <w:rPr>
          <w:rFonts w:ascii="Times New Roman" w:hAnsi="Times New Roman" w:cs="Times New Roman"/>
          <w:sz w:val="24"/>
          <w:szCs w:val="24"/>
        </w:rPr>
        <w:t>кори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менингококковой инфекции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стафилококковой инфекции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lastRenderedPageBreak/>
        <w:t>19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НЕЗАВИСИМОЕ СЕСТРИНСКОЕ ВМЕШАТЕЛЬСТВО </w:t>
      </w:r>
      <w:r w:rsidRPr="006C688D">
        <w:rPr>
          <w:rFonts w:ascii="Times New Roman" w:hAnsi="Times New Roman" w:cs="Times New Roman"/>
          <w:bCs/>
          <w:sz w:val="24"/>
          <w:szCs w:val="24"/>
        </w:rPr>
        <w:t>ПРИ СЫПНОМ ТИФЕ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1) обеспечение дробного питания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2) проведение инфузионной терапии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наблюдение за контактными в течении 30 дней </w:t>
      </w:r>
    </w:p>
    <w:p w:rsidR="00BD0ED3" w:rsidRPr="006C688D" w:rsidRDefault="00A12FDC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 назначение постельного режима до 5-6 дня</w:t>
      </w:r>
      <w:r w:rsidR="00BD0ED3" w:rsidRPr="006C688D">
        <w:rPr>
          <w:rFonts w:ascii="Times New Roman" w:hAnsi="Times New Roman" w:cs="Times New Roman"/>
          <w:sz w:val="24"/>
          <w:szCs w:val="24"/>
        </w:rPr>
        <w:t xml:space="preserve"> нормальной температуры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20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ПРИ ПОДОЗРЕНИИ НА СИБИРСКУЮ ЯЗВУ </w:t>
      </w:r>
      <w:r w:rsidRPr="006C688D">
        <w:rPr>
          <w:rFonts w:ascii="Times New Roman" w:hAnsi="Times New Roman" w:cs="Times New Roman"/>
          <w:bCs/>
          <w:sz w:val="24"/>
          <w:szCs w:val="24"/>
        </w:rPr>
        <w:t>ПЕРСОНАЛ НАДЕВАЕТ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второй халат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маски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халаты, застегивающиеся сзади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противочумные костюмы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21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>. НЕЗАВИСИМОЕ ВМЕШАТЕЛЬСТВО ПРИ</w:t>
      </w:r>
      <w:r w:rsidRPr="006C688D">
        <w:rPr>
          <w:rFonts w:ascii="Times New Roman" w:hAnsi="Times New Roman" w:cs="Times New Roman"/>
          <w:bCs/>
          <w:sz w:val="24"/>
          <w:szCs w:val="24"/>
        </w:rPr>
        <w:t xml:space="preserve"> ЛЕЧЕНИИ ПИЩЕВОЙ ТОКСИКОИНФЕКЦИИ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дача антибиотиков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внутривенное введение жидкости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обильное питье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оксигенотеропия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22</w:t>
      </w:r>
      <w:r w:rsidR="00BD0ED3" w:rsidRPr="006C6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88D">
        <w:rPr>
          <w:rFonts w:ascii="Times New Roman" w:hAnsi="Times New Roman" w:cs="Times New Roman"/>
          <w:bCs/>
          <w:sz w:val="24"/>
          <w:szCs w:val="24"/>
        </w:rPr>
        <w:t>ПЛАН УХОДА ЗА ПАЦИЕНТОМ ПРИ БЕШЕНСТВЕ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иссечение краев раны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помещение пациента в общую палату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</w:t>
      </w:r>
      <w:r w:rsidR="00A12FDC" w:rsidRPr="006C688D">
        <w:rPr>
          <w:rFonts w:ascii="Times New Roman" w:hAnsi="Times New Roman" w:cs="Times New Roman"/>
          <w:sz w:val="24"/>
          <w:szCs w:val="24"/>
        </w:rPr>
        <w:t>организация индивидуального медицинского поста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обеспечение физического метода охлаждения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23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НЕЗАВИСИМОЕ СЕСТРИНСКОЕ ВМЕШАТЕЛЬСТВО </w:t>
      </w:r>
      <w:r w:rsidRPr="006C688D">
        <w:rPr>
          <w:rFonts w:ascii="Times New Roman" w:hAnsi="Times New Roman" w:cs="Times New Roman"/>
          <w:bCs/>
          <w:sz w:val="24"/>
          <w:szCs w:val="24"/>
        </w:rPr>
        <w:t>ПРИ ЛЕГКОЙ ФОРМЕ САЛЬМОНЕЛЛЕЗА</w:t>
      </w:r>
    </w:p>
    <w:p w:rsidR="00BD0ED3" w:rsidRPr="006C688D" w:rsidRDefault="00BD0ED3" w:rsidP="00A1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внутримышечное введение ампициллина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</w:t>
      </w:r>
      <w:r w:rsidR="00A12FDC" w:rsidRPr="006C688D">
        <w:rPr>
          <w:rFonts w:ascii="Times New Roman" w:hAnsi="Times New Roman" w:cs="Times New Roman"/>
          <w:sz w:val="24"/>
          <w:szCs w:val="24"/>
        </w:rPr>
        <w:t>уход при рвоте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3) проведение витаминотерапии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парентеральное введение солевых растворов</w:t>
      </w:r>
    </w:p>
    <w:p w:rsidR="00BD0ED3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8D">
        <w:rPr>
          <w:rFonts w:ascii="Times New Roman" w:hAnsi="Times New Roman" w:cs="Times New Roman"/>
          <w:bCs/>
          <w:sz w:val="24"/>
          <w:szCs w:val="24"/>
        </w:rPr>
        <w:t>24</w:t>
      </w:r>
      <w:r w:rsidR="00A12FDC" w:rsidRPr="006C688D">
        <w:rPr>
          <w:rFonts w:ascii="Times New Roman" w:hAnsi="Times New Roman" w:cs="Times New Roman"/>
          <w:bCs/>
          <w:sz w:val="24"/>
          <w:szCs w:val="24"/>
        </w:rPr>
        <w:t xml:space="preserve">. ДЛЯ ДИАГНОСТИКИ КИШЕЧНЫХ ИНФЕКЦИЙ </w:t>
      </w:r>
      <w:r w:rsidRPr="006C688D">
        <w:rPr>
          <w:rFonts w:ascii="Times New Roman" w:hAnsi="Times New Roman" w:cs="Times New Roman"/>
          <w:bCs/>
          <w:sz w:val="24"/>
          <w:szCs w:val="24"/>
        </w:rPr>
        <w:t>ЧАЩЕ ИССЛЕДУЮТ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желчь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 мочу </w:t>
      </w:r>
    </w:p>
    <w:p w:rsidR="00A27CEF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 кровь </w:t>
      </w:r>
    </w:p>
    <w:p w:rsidR="00BD0ED3" w:rsidRPr="006C688D" w:rsidRDefault="00BD0ED3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4) </w:t>
      </w:r>
      <w:r w:rsidR="00A12FDC" w:rsidRPr="006C688D">
        <w:rPr>
          <w:rFonts w:ascii="Times New Roman" w:hAnsi="Times New Roman" w:cs="Times New Roman"/>
          <w:sz w:val="24"/>
          <w:szCs w:val="24"/>
        </w:rPr>
        <w:t>кал</w:t>
      </w:r>
    </w:p>
    <w:p w:rsidR="00A27CEF" w:rsidRPr="006C688D" w:rsidRDefault="00A12FDC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A27CEF" w:rsidRPr="006C688D">
        <w:rPr>
          <w:rFonts w:ascii="Times New Roman" w:hAnsi="Times New Roman" w:cs="Times New Roman"/>
          <w:sz w:val="24"/>
          <w:szCs w:val="24"/>
        </w:rPr>
        <w:t>«ЭКСТРЕННО</w:t>
      </w:r>
      <w:r w:rsidRPr="006C688D">
        <w:rPr>
          <w:rFonts w:ascii="Times New Roman" w:hAnsi="Times New Roman" w:cs="Times New Roman"/>
          <w:sz w:val="24"/>
          <w:szCs w:val="24"/>
        </w:rPr>
        <w:t>Е ИЗВЕЩЕНИЕ»</w:t>
      </w:r>
      <w:r w:rsidR="00A27CEF" w:rsidRPr="006C688D">
        <w:rPr>
          <w:rFonts w:ascii="Times New Roman" w:hAnsi="Times New Roman" w:cs="Times New Roman"/>
          <w:sz w:val="24"/>
          <w:szCs w:val="24"/>
        </w:rPr>
        <w:t xml:space="preserve"> </w:t>
      </w:r>
      <w:r w:rsidRPr="006C688D">
        <w:rPr>
          <w:rFonts w:ascii="Times New Roman" w:hAnsi="Times New Roman" w:cs="Times New Roman"/>
          <w:sz w:val="24"/>
          <w:szCs w:val="24"/>
        </w:rPr>
        <w:t xml:space="preserve">ОБ </w:t>
      </w:r>
      <w:r w:rsidR="00A27CEF" w:rsidRPr="006C688D">
        <w:rPr>
          <w:rFonts w:ascii="Times New Roman" w:hAnsi="Times New Roman" w:cs="Times New Roman"/>
          <w:sz w:val="24"/>
          <w:szCs w:val="24"/>
        </w:rPr>
        <w:t>ИНФЕКЦИОННОМ</w:t>
      </w:r>
      <w:r w:rsidRPr="006C688D">
        <w:rPr>
          <w:rFonts w:ascii="Times New Roman" w:hAnsi="Times New Roman" w:cs="Times New Roman"/>
          <w:sz w:val="24"/>
          <w:szCs w:val="24"/>
        </w:rPr>
        <w:t xml:space="preserve"> </w:t>
      </w:r>
      <w:r w:rsidR="00A27CEF" w:rsidRPr="006C688D">
        <w:rPr>
          <w:rFonts w:ascii="Times New Roman" w:hAnsi="Times New Roman" w:cs="Times New Roman"/>
          <w:sz w:val="24"/>
          <w:szCs w:val="24"/>
        </w:rPr>
        <w:t>ЗАБОЛЕВАНИИ СЛЕДУЕТ НАПРАВИТЬ</w:t>
      </w:r>
    </w:p>
    <w:p w:rsidR="00A27CEF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1) </w:t>
      </w:r>
      <w:r w:rsidR="00A12FDC" w:rsidRPr="006C688D">
        <w:rPr>
          <w:rFonts w:ascii="Times New Roman" w:hAnsi="Times New Roman" w:cs="Times New Roman"/>
          <w:sz w:val="24"/>
          <w:szCs w:val="24"/>
        </w:rPr>
        <w:t>в территориальный орган Р</w:t>
      </w:r>
      <w:r w:rsidRPr="006C688D">
        <w:rPr>
          <w:rFonts w:ascii="Times New Roman" w:hAnsi="Times New Roman" w:cs="Times New Roman"/>
          <w:sz w:val="24"/>
          <w:szCs w:val="24"/>
        </w:rPr>
        <w:t>оспотребнадзора</w:t>
      </w:r>
    </w:p>
    <w:p w:rsidR="00A27CEF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2)в управление здравоохранения </w:t>
      </w:r>
    </w:p>
    <w:p w:rsidR="00A27CEF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 xml:space="preserve">3)в районную бактериологическую лабораторию </w:t>
      </w:r>
    </w:p>
    <w:p w:rsidR="00A27CEF" w:rsidRPr="006C688D" w:rsidRDefault="00A27CEF" w:rsidP="00A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8D">
        <w:rPr>
          <w:rFonts w:ascii="Times New Roman" w:hAnsi="Times New Roman" w:cs="Times New Roman"/>
          <w:sz w:val="24"/>
          <w:szCs w:val="24"/>
        </w:rPr>
        <w:t>4) в дезинфекционную станцию</w:t>
      </w:r>
    </w:p>
    <w:bookmarkEnd w:id="0"/>
    <w:p w:rsidR="008675C5" w:rsidRPr="006C688D" w:rsidRDefault="008675C5"/>
    <w:sectPr w:rsidR="008675C5" w:rsidRPr="006C688D" w:rsidSect="008A2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48"/>
    <w:rsid w:val="002C0775"/>
    <w:rsid w:val="00307148"/>
    <w:rsid w:val="006C688D"/>
    <w:rsid w:val="007D27D7"/>
    <w:rsid w:val="008675C5"/>
    <w:rsid w:val="00A12FDC"/>
    <w:rsid w:val="00A27CEF"/>
    <w:rsid w:val="00B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614A-250E-4798-9B91-6AF5BB3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2022-10-11T20:34:00Z</dcterms:created>
  <dcterms:modified xsi:type="dcterms:W3CDTF">2022-10-15T07:24:00Z</dcterms:modified>
</cp:coreProperties>
</file>